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6DC85B9F">
                <wp:simplePos x="0" y="0"/>
                <wp:positionH relativeFrom="page">
                  <wp:posOffset>1082040</wp:posOffset>
                </wp:positionH>
                <wp:positionV relativeFrom="page">
                  <wp:posOffset>2164080</wp:posOffset>
                </wp:positionV>
                <wp:extent cx="5939790" cy="853440"/>
                <wp:effectExtent l="0" t="0" r="3810" b="381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371108" w14:textId="278B1814" w:rsidR="0092139F" w:rsidRPr="0092139F" w:rsidRDefault="0092139F" w:rsidP="0092139F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2139F">
                              <w:rPr>
                                <w:b/>
                                <w:bCs/>
                                <w:szCs w:val="28"/>
                              </w:rPr>
                              <w:t xml:space="preserve">О Порядке приема документов, представляемых кандидатами, уполномоченными представителями избирательных объединений в территориальную избирательную комиссию при проведении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дополнительных </w:t>
                            </w:r>
                            <w:r w:rsidRPr="0092139F">
                              <w:rPr>
                                <w:b/>
                                <w:bCs/>
                                <w:szCs w:val="28"/>
                              </w:rPr>
                              <w:t>выборов депутат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а</w:t>
                            </w:r>
                            <w:r w:rsidRPr="0092139F">
                              <w:rPr>
                                <w:b/>
                                <w:bCs/>
                                <w:szCs w:val="28"/>
                              </w:rPr>
                              <w:t xml:space="preserve"> Думы Чусовского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муниципального</w:t>
                            </w:r>
                            <w:r w:rsidRPr="0092139F">
                              <w:rPr>
                                <w:b/>
                                <w:bCs/>
                                <w:szCs w:val="28"/>
                              </w:rPr>
                              <w:t xml:space="preserve"> округа Пермского края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по одномандатному избирательному округу №17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pt;margin-top:170.4pt;width:467.7pt;height:67.2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" filled="f" stroked="f">
                <v:textbox inset="0,0,0,0">
                  <w:txbxContent>
                    <w:p w14:paraId="40371108" w14:textId="278B1814" w:rsidR="0092139F" w:rsidRPr="0092139F" w:rsidRDefault="0092139F" w:rsidP="0092139F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2139F">
                        <w:rPr>
                          <w:b/>
                          <w:bCs/>
                          <w:szCs w:val="28"/>
                        </w:rPr>
                        <w:t xml:space="preserve">О Порядке приема документов, представляемых кандидатами, уполномоченными представителями избирательных объединений в территориальную избирательную комиссию при проведении 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дополнительных </w:t>
                      </w:r>
                      <w:r w:rsidRPr="0092139F">
                        <w:rPr>
                          <w:b/>
                          <w:bCs/>
                          <w:szCs w:val="28"/>
                        </w:rPr>
                        <w:t>выборов депутат</w:t>
                      </w:r>
                      <w:r>
                        <w:rPr>
                          <w:b/>
                          <w:bCs/>
                          <w:szCs w:val="28"/>
                        </w:rPr>
                        <w:t>а</w:t>
                      </w:r>
                      <w:r w:rsidRPr="0092139F">
                        <w:rPr>
                          <w:b/>
                          <w:bCs/>
                          <w:szCs w:val="28"/>
                        </w:rPr>
                        <w:t xml:space="preserve"> Думы Чусовского </w:t>
                      </w:r>
                      <w:r>
                        <w:rPr>
                          <w:b/>
                          <w:bCs/>
                          <w:szCs w:val="28"/>
                        </w:rPr>
                        <w:t>муниципального</w:t>
                      </w:r>
                      <w:r w:rsidRPr="0092139F">
                        <w:rPr>
                          <w:b/>
                          <w:bCs/>
                          <w:szCs w:val="28"/>
                        </w:rPr>
                        <w:t xml:space="preserve"> округа Пермского края </w:t>
                      </w:r>
                      <w:r>
                        <w:rPr>
                          <w:b/>
                          <w:bCs/>
                          <w:szCs w:val="28"/>
                        </w:rPr>
                        <w:t>по одномандатному избирательному округу №17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234F8F5" w:rsidR="00975170" w:rsidRPr="00DF42F4" w:rsidRDefault="0092139F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01.07.2026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2234F8F5" w:rsidR="00975170" w:rsidRPr="00DF42F4" w:rsidRDefault="0092139F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01.07.2026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5143F7AA" w:rsidR="00E75F24" w:rsidRPr="00DF42F4" w:rsidRDefault="0092139F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124/10-5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5143F7AA" w:rsidR="00E75F24" w:rsidRPr="00DF42F4" w:rsidRDefault="0092139F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124/10-5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26BC18F" w14:textId="77777777" w:rsidR="00D34B3E" w:rsidRDefault="00D34B3E" w:rsidP="00D34B3E">
      <w:pPr>
        <w:pStyle w:val="a7"/>
        <w:spacing w:line="360" w:lineRule="auto"/>
        <w:ind w:left="709" w:firstLine="0"/>
        <w:rPr>
          <w:lang w:val="en-US"/>
        </w:rPr>
      </w:pPr>
    </w:p>
    <w:p w14:paraId="719364FB" w14:textId="05FBF93C" w:rsidR="0092139F" w:rsidRPr="003D2CD5" w:rsidRDefault="0092139F" w:rsidP="0092139F">
      <w:pPr>
        <w:spacing w:line="360" w:lineRule="auto"/>
        <w:ind w:firstLine="539"/>
        <w:jc w:val="both"/>
        <w:rPr>
          <w:color w:val="000000"/>
          <w:szCs w:val="28"/>
        </w:rPr>
      </w:pPr>
      <w:r w:rsidRPr="005F6CCD">
        <w:rPr>
          <w:color w:val="000000"/>
          <w:szCs w:val="28"/>
        </w:rPr>
        <w:t>Руководствуясь п. 3, 15 ч. 7 ст. 17 Закона Пермского края от 09.11.2009 №525-ПК «О выборах депутатов представительных органов муниципальных образований в Пермском крае», в связи с возложением на территориальную избирательную комиссию</w:t>
      </w:r>
      <w:r>
        <w:rPr>
          <w:color w:val="000000"/>
          <w:szCs w:val="28"/>
        </w:rPr>
        <w:t xml:space="preserve"> Чусовского </w:t>
      </w:r>
      <w:r>
        <w:rPr>
          <w:color w:val="000000"/>
          <w:szCs w:val="28"/>
        </w:rPr>
        <w:t>муниципального</w:t>
      </w:r>
      <w:r>
        <w:rPr>
          <w:color w:val="000000"/>
          <w:szCs w:val="28"/>
        </w:rPr>
        <w:t xml:space="preserve"> округа</w:t>
      </w:r>
      <w:r w:rsidRPr="005F6CCD">
        <w:rPr>
          <w:color w:val="000000"/>
          <w:szCs w:val="28"/>
        </w:rPr>
        <w:t xml:space="preserve"> полномочий окружн</w:t>
      </w:r>
      <w:r>
        <w:rPr>
          <w:color w:val="000000"/>
          <w:szCs w:val="28"/>
        </w:rPr>
        <w:t>ой</w:t>
      </w:r>
      <w:r w:rsidRPr="005F6CCD">
        <w:rPr>
          <w:color w:val="000000"/>
          <w:szCs w:val="28"/>
        </w:rPr>
        <w:t xml:space="preserve"> избирательн</w:t>
      </w:r>
      <w:r>
        <w:rPr>
          <w:color w:val="000000"/>
          <w:szCs w:val="28"/>
        </w:rPr>
        <w:t>ой</w:t>
      </w:r>
      <w:r w:rsidRPr="005F6CCD">
        <w:rPr>
          <w:color w:val="000000"/>
          <w:szCs w:val="28"/>
        </w:rPr>
        <w:t xml:space="preserve"> комисси</w:t>
      </w:r>
      <w:r>
        <w:rPr>
          <w:color w:val="000000"/>
          <w:szCs w:val="28"/>
        </w:rPr>
        <w:t>и</w:t>
      </w:r>
      <w:r w:rsidRPr="005F6CCD">
        <w:rPr>
          <w:color w:val="000000"/>
          <w:szCs w:val="28"/>
        </w:rPr>
        <w:t xml:space="preserve"> по </w:t>
      </w:r>
      <w:r>
        <w:rPr>
          <w:color w:val="000000"/>
          <w:szCs w:val="28"/>
        </w:rPr>
        <w:t xml:space="preserve">дополнительным </w:t>
      </w:r>
      <w:r w:rsidRPr="003D2CD5">
        <w:rPr>
          <w:color w:val="000000"/>
          <w:szCs w:val="28"/>
        </w:rPr>
        <w:t>выборам депутат</w:t>
      </w:r>
      <w:r>
        <w:rPr>
          <w:color w:val="000000"/>
          <w:szCs w:val="28"/>
        </w:rPr>
        <w:t xml:space="preserve">а </w:t>
      </w:r>
      <w:r w:rsidRPr="003D2CD5">
        <w:rPr>
          <w:color w:val="000000"/>
          <w:szCs w:val="28"/>
        </w:rPr>
        <w:t xml:space="preserve">Думы Чусовского </w:t>
      </w:r>
      <w:r>
        <w:rPr>
          <w:color w:val="000000"/>
          <w:szCs w:val="28"/>
        </w:rPr>
        <w:t>муниципального</w:t>
      </w:r>
      <w:r w:rsidRPr="003D2CD5">
        <w:rPr>
          <w:color w:val="000000"/>
          <w:szCs w:val="28"/>
        </w:rPr>
        <w:t xml:space="preserve"> округа </w:t>
      </w:r>
      <w:r>
        <w:rPr>
          <w:color w:val="000000"/>
          <w:szCs w:val="28"/>
        </w:rPr>
        <w:t>Пермского края</w:t>
      </w:r>
      <w:r>
        <w:rPr>
          <w:color w:val="000000"/>
          <w:szCs w:val="28"/>
        </w:rPr>
        <w:t xml:space="preserve"> по одномандатному избирательному округу №17</w:t>
      </w:r>
      <w:r w:rsidRPr="005F6CCD">
        <w:rPr>
          <w:color w:val="000000"/>
          <w:szCs w:val="28"/>
        </w:rPr>
        <w:t xml:space="preserve">, назначенных на </w:t>
      </w:r>
      <w:r>
        <w:rPr>
          <w:color w:val="000000"/>
          <w:szCs w:val="28"/>
        </w:rPr>
        <w:t>20</w:t>
      </w:r>
      <w:r>
        <w:rPr>
          <w:color w:val="000000"/>
          <w:szCs w:val="28"/>
        </w:rPr>
        <w:t xml:space="preserve"> сентября </w:t>
      </w:r>
      <w:r w:rsidRPr="005F6CCD">
        <w:rPr>
          <w:color w:val="000000"/>
          <w:szCs w:val="28"/>
        </w:rPr>
        <w:t>20</w:t>
      </w:r>
      <w:r>
        <w:rPr>
          <w:color w:val="000000"/>
          <w:szCs w:val="28"/>
        </w:rPr>
        <w:t>2</w:t>
      </w:r>
      <w:r>
        <w:rPr>
          <w:color w:val="000000"/>
          <w:szCs w:val="28"/>
        </w:rPr>
        <w:t>6</w:t>
      </w:r>
      <w:r w:rsidRPr="005F6CCD">
        <w:rPr>
          <w:color w:val="000000"/>
          <w:szCs w:val="28"/>
        </w:rPr>
        <w:t xml:space="preserve"> года</w:t>
      </w:r>
      <w:r w:rsidRPr="003D2CD5">
        <w:rPr>
          <w:color w:val="000000"/>
          <w:szCs w:val="28"/>
        </w:rPr>
        <w:t>,</w:t>
      </w:r>
    </w:p>
    <w:p w14:paraId="17774A71" w14:textId="44562BEA" w:rsidR="0092139F" w:rsidRDefault="0092139F" w:rsidP="0092139F">
      <w:pPr>
        <w:spacing w:before="240" w:after="360" w:line="360" w:lineRule="auto"/>
        <w:ind w:firstLine="539"/>
        <w:jc w:val="center"/>
        <w:rPr>
          <w:szCs w:val="28"/>
        </w:rPr>
      </w:pPr>
      <w:r>
        <w:rPr>
          <w:szCs w:val="28"/>
        </w:rPr>
        <w:t>К</w:t>
      </w:r>
      <w:r>
        <w:rPr>
          <w:szCs w:val="28"/>
        </w:rPr>
        <w:t xml:space="preserve">омиссия  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т:</w:t>
      </w:r>
    </w:p>
    <w:p w14:paraId="107B125D" w14:textId="19DC06BB" w:rsidR="0092139F" w:rsidRPr="003D2CD5" w:rsidRDefault="0092139F" w:rsidP="0092139F">
      <w:pPr>
        <w:numPr>
          <w:ilvl w:val="0"/>
          <w:numId w:val="1"/>
        </w:numPr>
        <w:tabs>
          <w:tab w:val="num" w:pos="900"/>
        </w:tabs>
        <w:spacing w:line="360" w:lineRule="auto"/>
        <w:ind w:left="0" w:firstLine="539"/>
        <w:jc w:val="both"/>
      </w:pPr>
      <w:r w:rsidRPr="005F6CCD">
        <w:rPr>
          <w:color w:val="000000"/>
          <w:szCs w:val="28"/>
        </w:rPr>
        <w:t xml:space="preserve">Утвердить </w:t>
      </w:r>
      <w:r w:rsidRPr="003D4D29">
        <w:rPr>
          <w:color w:val="000000"/>
          <w:szCs w:val="28"/>
        </w:rPr>
        <w:t xml:space="preserve">прилагаемый </w:t>
      </w:r>
      <w:r>
        <w:rPr>
          <w:color w:val="000000"/>
          <w:szCs w:val="28"/>
        </w:rPr>
        <w:t xml:space="preserve">Порядок </w:t>
      </w:r>
      <w:r w:rsidRPr="003D4D29">
        <w:t>приема документов, представляемых кандидатами, уполномоченными представителями избирательных объединений в территориальную избирательную комиссию</w:t>
      </w:r>
      <w:r>
        <w:t xml:space="preserve"> Чусовского </w:t>
      </w:r>
      <w:r>
        <w:t>муниципального</w:t>
      </w:r>
      <w:r>
        <w:t xml:space="preserve"> округа </w:t>
      </w:r>
      <w:r w:rsidRPr="003D4D29">
        <w:t xml:space="preserve">при проведении </w:t>
      </w:r>
      <w:r>
        <w:t xml:space="preserve">дополнительных </w:t>
      </w:r>
      <w:r w:rsidRPr="003D2CD5">
        <w:t>выборов депутат</w:t>
      </w:r>
      <w:r>
        <w:t>а</w:t>
      </w:r>
      <w:r w:rsidRPr="003D2CD5">
        <w:t xml:space="preserve"> Думы Чусовского </w:t>
      </w:r>
      <w:r>
        <w:t>муниципального</w:t>
      </w:r>
      <w:r w:rsidRPr="003D2CD5">
        <w:t xml:space="preserve"> округа Пермского края</w:t>
      </w:r>
      <w:r>
        <w:t xml:space="preserve"> по одномандатному избирательному округу №17</w:t>
      </w:r>
      <w:r w:rsidRPr="003D2CD5">
        <w:t>.</w:t>
      </w:r>
    </w:p>
    <w:p w14:paraId="5C7C2FBB" w14:textId="3B181DCD" w:rsidR="0092139F" w:rsidRPr="008E75C5" w:rsidRDefault="0092139F" w:rsidP="0092139F">
      <w:pPr>
        <w:numPr>
          <w:ilvl w:val="0"/>
          <w:numId w:val="1"/>
        </w:numPr>
        <w:tabs>
          <w:tab w:val="num" w:pos="900"/>
        </w:tabs>
        <w:spacing w:line="360" w:lineRule="auto"/>
        <w:ind w:left="0" w:firstLine="539"/>
        <w:jc w:val="both"/>
        <w:rPr>
          <w:szCs w:val="28"/>
        </w:rPr>
      </w:pPr>
      <w:r w:rsidRPr="003D2CD5">
        <w:t>Разместить настоящее решение на сайте территориальной избирательной</w:t>
      </w:r>
      <w:r w:rsidRPr="008E75C5">
        <w:rPr>
          <w:szCs w:val="28"/>
        </w:rPr>
        <w:t xml:space="preserve"> комиссии Чусовского </w:t>
      </w:r>
      <w:r>
        <w:rPr>
          <w:szCs w:val="28"/>
        </w:rPr>
        <w:t>муниципального</w:t>
      </w:r>
      <w:r>
        <w:rPr>
          <w:szCs w:val="28"/>
        </w:rPr>
        <w:t xml:space="preserve"> округа </w:t>
      </w:r>
      <w:r w:rsidRPr="008E75C5">
        <w:rPr>
          <w:szCs w:val="28"/>
        </w:rPr>
        <w:t>в информационно-телекоммуникационной сети Интернет.</w:t>
      </w:r>
    </w:p>
    <w:p w14:paraId="234010BF" w14:textId="7E017EEF" w:rsidR="0092139F" w:rsidRPr="0034366C" w:rsidRDefault="0092139F" w:rsidP="0092139F">
      <w:pPr>
        <w:numPr>
          <w:ilvl w:val="0"/>
          <w:numId w:val="1"/>
        </w:numPr>
        <w:tabs>
          <w:tab w:val="num" w:pos="900"/>
        </w:tabs>
        <w:spacing w:line="360" w:lineRule="auto"/>
        <w:ind w:left="0" w:firstLine="539"/>
        <w:jc w:val="both"/>
        <w:rPr>
          <w:szCs w:val="28"/>
        </w:rPr>
      </w:pPr>
      <w:r w:rsidRPr="0034366C">
        <w:rPr>
          <w:szCs w:val="28"/>
        </w:rPr>
        <w:lastRenderedPageBreak/>
        <w:t>Контроль за исполнение</w:t>
      </w:r>
      <w:r>
        <w:rPr>
          <w:szCs w:val="28"/>
        </w:rPr>
        <w:t>м решения возложить на Лещук В.В.</w:t>
      </w:r>
      <w:r w:rsidRPr="0034366C">
        <w:rPr>
          <w:szCs w:val="28"/>
        </w:rPr>
        <w:t xml:space="preserve"> –</w:t>
      </w:r>
      <w:r>
        <w:rPr>
          <w:szCs w:val="28"/>
        </w:rPr>
        <w:t xml:space="preserve"> секретаря</w:t>
      </w:r>
      <w:r w:rsidRPr="0034366C">
        <w:rPr>
          <w:szCs w:val="28"/>
        </w:rPr>
        <w:t xml:space="preserve"> территориальной избирательной комиссии Чусовского </w:t>
      </w:r>
      <w:r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34366C">
        <w:rPr>
          <w:szCs w:val="28"/>
        </w:rPr>
        <w:t>.</w:t>
      </w:r>
    </w:p>
    <w:p w14:paraId="0AED79FF" w14:textId="77777777" w:rsidR="00D34B3E" w:rsidRPr="0092139F" w:rsidRDefault="00D34B3E" w:rsidP="00D34B3E">
      <w:pPr>
        <w:pStyle w:val="a7"/>
        <w:spacing w:line="360" w:lineRule="auto"/>
        <w:ind w:firstLine="0"/>
      </w:pPr>
    </w:p>
    <w:p w14:paraId="536DE674" w14:textId="77777777" w:rsidR="00D34B3E" w:rsidRPr="00751328" w:rsidRDefault="00D34B3E" w:rsidP="00D34B3E">
      <w:pPr>
        <w:pStyle w:val="a7"/>
        <w:spacing w:line="360" w:lineRule="auto"/>
        <w:ind w:firstLine="0"/>
      </w:pPr>
    </w:p>
    <w:p w14:paraId="3A2EE089" w14:textId="77777777" w:rsidR="00D34B3E" w:rsidRPr="00751328" w:rsidRDefault="00D34B3E" w:rsidP="00D34B3E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46906407" w:rsidR="00D34B3E" w:rsidRDefault="0092139F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2B20C428" w:rsidR="00D34B3E" w:rsidRDefault="0092139F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  <w:bookmarkStart w:id="0" w:name="_GoBack"/>
            <w:bookmarkEnd w:id="0"/>
          </w:p>
        </w:tc>
      </w:tr>
    </w:tbl>
    <w:p w14:paraId="14F521A4" w14:textId="77777777" w:rsidR="00D34B3E" w:rsidRPr="00DF42F4" w:rsidRDefault="00D34B3E" w:rsidP="00D34B3E">
      <w:pPr>
        <w:pStyle w:val="a7"/>
        <w:spacing w:line="240" w:lineRule="auto"/>
        <w:ind w:firstLine="0"/>
        <w:rPr>
          <w:sz w:val="20"/>
        </w:rPr>
      </w:pPr>
    </w:p>
    <w:sectPr w:rsidR="00D34B3E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3051B6" w14:textId="77777777" w:rsidR="00C55853" w:rsidRDefault="00C55853">
      <w:r>
        <w:separator/>
      </w:r>
    </w:p>
  </w:endnote>
  <w:endnote w:type="continuationSeparator" w:id="0">
    <w:p w14:paraId="47B1977E" w14:textId="77777777" w:rsidR="00C55853" w:rsidRDefault="00C55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F9B3BE" w14:textId="77777777" w:rsidR="00C55853" w:rsidRDefault="00C55853">
      <w:r>
        <w:separator/>
      </w:r>
    </w:p>
  </w:footnote>
  <w:footnote w:type="continuationSeparator" w:id="0">
    <w:p w14:paraId="519FFB54" w14:textId="77777777" w:rsidR="00C55853" w:rsidRDefault="00C55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3B6E2195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92139F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8724"/>
        </w:tabs>
        <w:ind w:left="872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09B8"/>
    <w:rsid w:val="00474EF2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32FD1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9F"/>
    <w:rsid w:val="009213EB"/>
    <w:rsid w:val="00923635"/>
    <w:rsid w:val="0092526C"/>
    <w:rsid w:val="0093411B"/>
    <w:rsid w:val="0093516A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C1825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55853"/>
    <w:rsid w:val="00C60B0F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646"/>
    <w:rsid w:val="00D16801"/>
    <w:rsid w:val="00D277F2"/>
    <w:rsid w:val="00D34B3E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0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2</cp:revision>
  <cp:lastPrinted>2026-04-24T07:26:00Z</cp:lastPrinted>
  <dcterms:created xsi:type="dcterms:W3CDTF">2026-06-28T11:18:00Z</dcterms:created>
  <dcterms:modified xsi:type="dcterms:W3CDTF">2026-06-28T11:18:00Z</dcterms:modified>
</cp:coreProperties>
</file>