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3ACA28" w14:textId="755B1451" w:rsidR="00D54379" w:rsidRPr="00D54379" w:rsidRDefault="00D54379" w:rsidP="00D54379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D54379">
                              <w:rPr>
                                <w:b/>
                                <w:bCs/>
                                <w:szCs w:val="28"/>
                              </w:rPr>
                              <w:t xml:space="preserve">Об утверждении календарного плана мероприятий по подготовке и проведению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дополнительных выборов депутата</w:t>
                            </w:r>
                            <w:r w:rsidRPr="00D54379">
                              <w:rPr>
                                <w:b/>
                                <w:bCs/>
                                <w:szCs w:val="28"/>
                              </w:rPr>
                              <w:t xml:space="preserve"> Думы Чусовского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муниципального</w:t>
                            </w:r>
                            <w:r w:rsidRPr="00D54379">
                              <w:rPr>
                                <w:b/>
                                <w:bCs/>
                                <w:szCs w:val="28"/>
                              </w:rPr>
                              <w:t xml:space="preserve"> округа Пермского края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по одномандатному избирательному округу №17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363ACA28" w14:textId="755B1451" w:rsidR="00D54379" w:rsidRPr="00D54379" w:rsidRDefault="00D54379" w:rsidP="00D54379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D54379">
                        <w:rPr>
                          <w:b/>
                          <w:bCs/>
                          <w:szCs w:val="28"/>
                        </w:rPr>
                        <w:t xml:space="preserve">Об утверждении календарного плана мероприятий по подготовке и проведению </w:t>
                      </w:r>
                      <w:r>
                        <w:rPr>
                          <w:b/>
                          <w:bCs/>
                          <w:szCs w:val="28"/>
                        </w:rPr>
                        <w:t>дополнительных выборов депутата</w:t>
                      </w:r>
                      <w:r w:rsidRPr="00D54379">
                        <w:rPr>
                          <w:b/>
                          <w:bCs/>
                          <w:szCs w:val="28"/>
                        </w:rPr>
                        <w:t xml:space="preserve"> Думы Чусовского </w:t>
                      </w:r>
                      <w:r>
                        <w:rPr>
                          <w:b/>
                          <w:bCs/>
                          <w:szCs w:val="28"/>
                        </w:rPr>
                        <w:t>муниципального</w:t>
                      </w:r>
                      <w:r w:rsidRPr="00D54379">
                        <w:rPr>
                          <w:b/>
                          <w:bCs/>
                          <w:szCs w:val="28"/>
                        </w:rPr>
                        <w:t xml:space="preserve"> округа Пермского края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по одномандатному избирательному округу №17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B53FDC7" w:rsidR="00975170" w:rsidRPr="00DF42F4" w:rsidRDefault="00D5437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B53FDC7" w:rsidR="00975170" w:rsidRPr="00DF42F4" w:rsidRDefault="00D5437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070A9A9" w:rsidR="00E75F24" w:rsidRPr="00DF42F4" w:rsidRDefault="00D54379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124/01-5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070A9A9" w:rsidR="00E75F24" w:rsidRPr="00DF42F4" w:rsidRDefault="00D54379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124/01-5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6BC18F" w14:textId="77777777" w:rsidR="00D34B3E" w:rsidRDefault="00D34B3E" w:rsidP="00D34B3E">
      <w:pPr>
        <w:pStyle w:val="a7"/>
        <w:spacing w:line="360" w:lineRule="auto"/>
        <w:ind w:left="709" w:firstLine="0"/>
        <w:rPr>
          <w:lang w:val="en-US"/>
        </w:rPr>
      </w:pPr>
    </w:p>
    <w:p w14:paraId="09A0B4A7" w14:textId="26D8A5DF" w:rsidR="00D54379" w:rsidRPr="00D54379" w:rsidRDefault="00D54379" w:rsidP="00D54379">
      <w:pPr>
        <w:tabs>
          <w:tab w:val="left" w:pos="0"/>
        </w:tabs>
        <w:spacing w:line="360" w:lineRule="auto"/>
        <w:ind w:firstLine="709"/>
        <w:jc w:val="both"/>
      </w:pPr>
      <w:r w:rsidRPr="00D54379">
        <w:t>Руководствуясь Федеральным законом от 12.06.2002 № 67-ФЗ «Об основных гарантиях избирательных прав и права на участие в референдуме граждан Российской Федерации», Законом Пермского края от 09.11.2009 № 525-ПК «О выборах депутатов представительных органов муниципальных образований в Пермском крае»,</w:t>
      </w:r>
    </w:p>
    <w:p w14:paraId="0F88B93B" w14:textId="1C39F342" w:rsidR="00D54379" w:rsidRPr="00D54379" w:rsidRDefault="00D54379" w:rsidP="00D54379">
      <w:pPr>
        <w:spacing w:before="240" w:after="360" w:line="360" w:lineRule="auto"/>
        <w:ind w:firstLine="539"/>
        <w:jc w:val="center"/>
        <w:rPr>
          <w:szCs w:val="28"/>
        </w:rPr>
      </w:pPr>
      <w:r>
        <w:rPr>
          <w:szCs w:val="28"/>
        </w:rPr>
        <w:t>К</w:t>
      </w:r>
      <w:r w:rsidRPr="00D54379">
        <w:rPr>
          <w:szCs w:val="28"/>
        </w:rPr>
        <w:t xml:space="preserve">омиссия   р е </w:t>
      </w:r>
      <w:proofErr w:type="gramStart"/>
      <w:r w:rsidRPr="00D54379">
        <w:rPr>
          <w:szCs w:val="28"/>
        </w:rPr>
        <w:t>ш</w:t>
      </w:r>
      <w:proofErr w:type="gramEnd"/>
      <w:r w:rsidRPr="00D54379">
        <w:rPr>
          <w:szCs w:val="28"/>
        </w:rPr>
        <w:t xml:space="preserve"> а е т:</w:t>
      </w:r>
    </w:p>
    <w:p w14:paraId="507E0785" w14:textId="097F21FC" w:rsidR="00D54379" w:rsidRPr="00D54379" w:rsidRDefault="00D54379" w:rsidP="00D54379">
      <w:pPr>
        <w:suppressAutoHyphens/>
        <w:spacing w:line="360" w:lineRule="auto"/>
        <w:ind w:firstLine="709"/>
        <w:jc w:val="both"/>
        <w:rPr>
          <w:lang w:eastAsia="x-none"/>
        </w:rPr>
      </w:pPr>
      <w:r w:rsidRPr="00D54379">
        <w:rPr>
          <w:lang w:eastAsia="x-none"/>
        </w:rPr>
        <w:t xml:space="preserve">1. Утвердить календарный план мероприятий по подготовке и проведению </w:t>
      </w:r>
      <w:r>
        <w:rPr>
          <w:lang w:eastAsia="x-none"/>
        </w:rPr>
        <w:t xml:space="preserve">дополнительных </w:t>
      </w:r>
      <w:r w:rsidRPr="00D54379">
        <w:rPr>
          <w:lang w:eastAsia="x-none"/>
        </w:rPr>
        <w:t>выборов депутат</w:t>
      </w:r>
      <w:r>
        <w:rPr>
          <w:lang w:eastAsia="x-none"/>
        </w:rPr>
        <w:t>а</w:t>
      </w:r>
      <w:r w:rsidRPr="00D54379">
        <w:rPr>
          <w:lang w:eastAsia="x-none"/>
        </w:rPr>
        <w:t xml:space="preserve"> Думы Чусовского </w:t>
      </w:r>
      <w:r>
        <w:rPr>
          <w:lang w:eastAsia="x-none"/>
        </w:rPr>
        <w:t>муниципального</w:t>
      </w:r>
      <w:r w:rsidRPr="00D54379">
        <w:rPr>
          <w:lang w:eastAsia="x-none"/>
        </w:rPr>
        <w:t xml:space="preserve"> округа Пермского края</w:t>
      </w:r>
      <w:r>
        <w:rPr>
          <w:lang w:eastAsia="x-none"/>
        </w:rPr>
        <w:t xml:space="preserve"> по одномандатному избирательному округу №17</w:t>
      </w:r>
      <w:r w:rsidRPr="00D54379">
        <w:rPr>
          <w:lang w:eastAsia="x-none"/>
        </w:rPr>
        <w:t xml:space="preserve">, назначенных на </w:t>
      </w:r>
      <w:r>
        <w:rPr>
          <w:lang w:eastAsia="x-none"/>
        </w:rPr>
        <w:t>20</w:t>
      </w:r>
      <w:r w:rsidRPr="00D54379">
        <w:rPr>
          <w:lang w:eastAsia="x-none"/>
        </w:rPr>
        <w:t xml:space="preserve"> сентября 202</w:t>
      </w:r>
      <w:r>
        <w:rPr>
          <w:lang w:eastAsia="x-none"/>
        </w:rPr>
        <w:t>6</w:t>
      </w:r>
      <w:r w:rsidRPr="00D54379">
        <w:rPr>
          <w:lang w:eastAsia="x-none"/>
        </w:rPr>
        <w:t xml:space="preserve"> года (прилагается).</w:t>
      </w:r>
    </w:p>
    <w:p w14:paraId="0DF35BB3" w14:textId="03C47742" w:rsidR="00D54379" w:rsidRPr="00D54379" w:rsidRDefault="00D54379" w:rsidP="00D54379">
      <w:pPr>
        <w:suppressAutoHyphens/>
        <w:spacing w:line="360" w:lineRule="auto"/>
        <w:ind w:firstLine="709"/>
        <w:jc w:val="both"/>
        <w:rPr>
          <w:lang w:val="x-none" w:eastAsia="x-none"/>
        </w:rPr>
      </w:pPr>
      <w:r w:rsidRPr="00D54379">
        <w:rPr>
          <w:lang w:eastAsia="x-none"/>
        </w:rPr>
        <w:t>2. Направить к</w:t>
      </w:r>
      <w:r w:rsidRPr="00D54379">
        <w:rPr>
          <w:lang w:val="x-none" w:eastAsia="x-none"/>
        </w:rPr>
        <w:t xml:space="preserve">опию настоящего решения </w:t>
      </w:r>
      <w:r w:rsidRPr="00D54379">
        <w:rPr>
          <w:lang w:eastAsia="x-none"/>
        </w:rPr>
        <w:t xml:space="preserve">главе </w:t>
      </w:r>
      <w:r>
        <w:rPr>
          <w:lang w:eastAsia="x-none"/>
        </w:rPr>
        <w:t>муниципального</w:t>
      </w:r>
      <w:r w:rsidRPr="00D54379">
        <w:rPr>
          <w:lang w:eastAsia="x-none"/>
        </w:rPr>
        <w:t xml:space="preserve"> округа – главе администрации Чусовского </w:t>
      </w:r>
      <w:r>
        <w:rPr>
          <w:lang w:eastAsia="x-none"/>
        </w:rPr>
        <w:t>муниципального</w:t>
      </w:r>
      <w:r w:rsidRPr="00D54379">
        <w:rPr>
          <w:lang w:eastAsia="x-none"/>
        </w:rPr>
        <w:t xml:space="preserve"> округа</w:t>
      </w:r>
      <w:r>
        <w:rPr>
          <w:lang w:eastAsia="x-none"/>
        </w:rPr>
        <w:t xml:space="preserve"> Пермского края</w:t>
      </w:r>
      <w:r w:rsidRPr="00D54379">
        <w:rPr>
          <w:lang w:eastAsia="x-none"/>
        </w:rPr>
        <w:t xml:space="preserve"> для сведения и использования в работе.</w:t>
      </w:r>
    </w:p>
    <w:p w14:paraId="4C11A876" w14:textId="1980FAFE" w:rsidR="00D54379" w:rsidRPr="00D54379" w:rsidRDefault="00D54379" w:rsidP="00D54379">
      <w:pPr>
        <w:suppressAutoHyphens/>
        <w:spacing w:line="360" w:lineRule="auto"/>
        <w:ind w:firstLine="709"/>
        <w:jc w:val="both"/>
        <w:rPr>
          <w:szCs w:val="28"/>
        </w:rPr>
      </w:pPr>
      <w:r w:rsidRPr="00D54379">
        <w:rPr>
          <w:lang w:eastAsia="x-none"/>
        </w:rPr>
        <w:t xml:space="preserve">3. </w:t>
      </w:r>
      <w:r w:rsidRPr="00D54379">
        <w:rPr>
          <w:szCs w:val="28"/>
        </w:rPr>
        <w:t xml:space="preserve">Разместить настоящее решение на сайте территориальной избирательной комиссии Чусовского </w:t>
      </w:r>
      <w:r>
        <w:rPr>
          <w:szCs w:val="28"/>
        </w:rPr>
        <w:t>муниципального</w:t>
      </w:r>
      <w:r w:rsidRPr="00D54379">
        <w:rPr>
          <w:szCs w:val="28"/>
        </w:rPr>
        <w:t xml:space="preserve"> округа в информационно-телекоммуникационной сети «Интернет». 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4C7BA08F" w:rsidR="00D34B3E" w:rsidRDefault="00D54379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68EE83CA" w:rsidR="00D34B3E" w:rsidRDefault="00D54379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  <w:bookmarkStart w:id="0" w:name="_GoBack"/>
            <w:bookmarkEnd w:id="0"/>
          </w:p>
        </w:tc>
      </w:tr>
    </w:tbl>
    <w:p w14:paraId="14F521A4" w14:textId="77777777" w:rsidR="00D34B3E" w:rsidRPr="00DF42F4" w:rsidRDefault="00D34B3E" w:rsidP="00D34B3E">
      <w:pPr>
        <w:pStyle w:val="a7"/>
        <w:spacing w:line="240" w:lineRule="auto"/>
        <w:ind w:firstLine="0"/>
        <w:rPr>
          <w:sz w:val="20"/>
        </w:rPr>
      </w:pPr>
    </w:p>
    <w:sectPr w:rsidR="00D34B3E" w:rsidRPr="00DF42F4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E8701" w14:textId="77777777" w:rsidR="00763D6F" w:rsidRDefault="00763D6F">
      <w:r>
        <w:separator/>
      </w:r>
    </w:p>
  </w:endnote>
  <w:endnote w:type="continuationSeparator" w:id="0">
    <w:p w14:paraId="0358B466" w14:textId="77777777" w:rsidR="00763D6F" w:rsidRDefault="00763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BE952" w14:textId="77777777" w:rsidR="00763D6F" w:rsidRDefault="00763D6F">
      <w:r>
        <w:separator/>
      </w:r>
    </w:p>
  </w:footnote>
  <w:footnote w:type="continuationSeparator" w:id="0">
    <w:p w14:paraId="38943382" w14:textId="77777777" w:rsidR="00763D6F" w:rsidRDefault="00763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1E95DAD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54379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63D6F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4B3E"/>
    <w:rsid w:val="00D50D5D"/>
    <w:rsid w:val="00D54379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2</cp:revision>
  <cp:lastPrinted>2026-04-24T07:26:00Z</cp:lastPrinted>
  <dcterms:created xsi:type="dcterms:W3CDTF">2026-06-27T05:46:00Z</dcterms:created>
  <dcterms:modified xsi:type="dcterms:W3CDTF">2026-06-27T05:46:00Z</dcterms:modified>
</cp:coreProperties>
</file>