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77" w:rsidRPr="00F207C5" w:rsidRDefault="00B53777" w:rsidP="00B53777">
      <w:pPr>
        <w:pStyle w:val="ConsPlusNormal"/>
        <w:spacing w:line="220" w:lineRule="exact"/>
        <w:jc w:val="right"/>
        <w:rPr>
          <w:rFonts w:ascii="Times New Roman" w:hAnsi="Times New Roman" w:cs="Times New Roman"/>
          <w:b/>
          <w:szCs w:val="22"/>
        </w:rPr>
      </w:pPr>
      <w:r w:rsidRPr="00F207C5">
        <w:rPr>
          <w:rFonts w:ascii="Times New Roman" w:hAnsi="Times New Roman" w:cs="Times New Roman"/>
          <w:b/>
        </w:rPr>
        <w:t>Форма № 1</w:t>
      </w:r>
    </w:p>
    <w:p w:rsidR="00B53777" w:rsidRPr="00745E5D" w:rsidRDefault="00B53777" w:rsidP="00B53777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745E5D">
        <w:rPr>
          <w:rFonts w:ascii="Times New Roman" w:hAnsi="Times New Roman" w:cs="Times New Roman"/>
          <w:b/>
          <w:bCs/>
        </w:rPr>
        <w:t xml:space="preserve">УЧЕТ </w:t>
      </w:r>
    </w:p>
    <w:p w:rsidR="00B53777" w:rsidRPr="0060403F" w:rsidRDefault="00B53777" w:rsidP="00B53777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поступления </w:t>
      </w:r>
      <w:r w:rsidRPr="00745E5D">
        <w:rPr>
          <w:rFonts w:ascii="Times New Roman" w:hAnsi="Times New Roman" w:cs="Times New Roman"/>
          <w:b/>
          <w:bCs/>
        </w:rPr>
        <w:t xml:space="preserve">и расходования денежных средств избирательного фонда </w:t>
      </w:r>
      <w:r>
        <w:rPr>
          <w:rFonts w:ascii="Times New Roman" w:hAnsi="Times New Roman" w:cs="Times New Roman"/>
          <w:b/>
          <w:bCs/>
        </w:rPr>
        <w:t>кандидата</w:t>
      </w:r>
    </w:p>
    <w:tbl>
      <w:tblPr>
        <w:tblW w:w="0" w:type="auto"/>
        <w:tblInd w:w="648" w:type="dxa"/>
        <w:tblLook w:val="0000"/>
      </w:tblPr>
      <w:tblGrid>
        <w:gridCol w:w="15120"/>
      </w:tblGrid>
      <w:tr w:rsidR="00B53777" w:rsidRPr="00E771B4" w:rsidTr="008B7C36"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53777" w:rsidRPr="00E771B4" w:rsidTr="008B7C36"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B53777" w:rsidRPr="00E771B4" w:rsidTr="008B7C36"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53777" w:rsidRPr="00E771B4" w:rsidTr="008B7C36">
        <w:trPr>
          <w:trHeight w:val="112"/>
        </w:trPr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(ф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амилия, имя, отчество кандидата</w:t>
            </w: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53777" w:rsidRPr="00E771B4" w:rsidTr="008B7C36">
        <w:trPr>
          <w:trHeight w:val="112"/>
        </w:trPr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3777" w:rsidRPr="00E771B4" w:rsidTr="008B7C36">
        <w:trPr>
          <w:trHeight w:val="112"/>
        </w:trPr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избирательного округа</w:t>
            </w: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53777" w:rsidRPr="00E771B4" w:rsidTr="008B7C36">
        <w:trPr>
          <w:trHeight w:val="112"/>
        </w:trPr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53777" w:rsidRPr="00E771B4" w:rsidTr="008B7C36">
        <w:trPr>
          <w:trHeight w:val="112"/>
        </w:trPr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(номер специального избирательного счета, наименовани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и адрес филиала ПАО Сбербанк/ иной кредитной организации</w:t>
            </w: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B53777" w:rsidRPr="00E771B4" w:rsidRDefault="00B53777" w:rsidP="00B53777">
      <w:pPr>
        <w:pStyle w:val="ConsNormal"/>
        <w:spacing w:after="120"/>
        <w:rPr>
          <w:b/>
          <w:bCs/>
          <w:sz w:val="18"/>
          <w:szCs w:val="18"/>
        </w:rPr>
      </w:pPr>
      <w:smartTag w:uri="urn:schemas-microsoft-com:office:smarttags" w:element="place">
        <w:r w:rsidRPr="00E771B4">
          <w:rPr>
            <w:b/>
            <w:bCs/>
            <w:sz w:val="18"/>
            <w:szCs w:val="18"/>
            <w:lang w:val="en-US"/>
          </w:rPr>
          <w:t>I</w:t>
        </w:r>
        <w:r w:rsidRPr="00E771B4">
          <w:rPr>
            <w:b/>
            <w:bCs/>
            <w:sz w:val="18"/>
            <w:szCs w:val="18"/>
          </w:rPr>
          <w:t>.</w:t>
        </w:r>
      </w:smartTag>
      <w:r w:rsidRPr="00E771B4">
        <w:rPr>
          <w:b/>
          <w:bCs/>
          <w:sz w:val="18"/>
          <w:szCs w:val="18"/>
        </w:rPr>
        <w:t xml:space="preserve"> Поступило средств в избирательный фонд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5713"/>
        <w:gridCol w:w="1487"/>
        <w:gridCol w:w="1980"/>
        <w:gridCol w:w="2487"/>
        <w:gridCol w:w="2268"/>
      </w:tblGrid>
      <w:tr w:rsidR="00B53777" w:rsidRPr="00E771B4" w:rsidTr="008B7C36">
        <w:trPr>
          <w:cantSplit/>
          <w:trHeight w:val="1045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Источник поступления средств</w:t>
            </w:r>
            <w:r w:rsidRPr="00E771B4">
              <w:rPr>
                <w:rStyle w:val="ab"/>
                <w:sz w:val="18"/>
                <w:szCs w:val="18"/>
              </w:rPr>
              <w:footnoteReference w:customMarkFollows="1" w:id="2"/>
              <w:t>*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3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Средства, поступившие с нарушением установленного порядка и подлежащие возврату</w:t>
            </w:r>
            <w:r>
              <w:rPr>
                <w:sz w:val="18"/>
                <w:szCs w:val="18"/>
              </w:rPr>
              <w:t>, руб.</w:t>
            </w:r>
          </w:p>
        </w:tc>
      </w:tr>
      <w:tr w:rsidR="00B53777" w:rsidRPr="00E771B4" w:rsidTr="008B7C36">
        <w:trPr>
          <w:cantSplit/>
          <w:trHeight w:val="26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3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6</w:t>
            </w:r>
          </w:p>
        </w:tc>
      </w:tr>
      <w:tr w:rsidR="00B53777" w:rsidRPr="00E771B4" w:rsidTr="008B7C36">
        <w:trPr>
          <w:cantSplit/>
          <w:trHeight w:val="26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</w:tr>
      <w:tr w:rsidR="00B53777" w:rsidRPr="00E771B4" w:rsidTr="008B7C36">
        <w:trPr>
          <w:cantSplit/>
          <w:trHeight w:val="261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right"/>
              <w:rPr>
                <w:b/>
                <w:bCs/>
                <w:sz w:val="18"/>
                <w:szCs w:val="18"/>
              </w:rPr>
            </w:pPr>
            <w:r w:rsidRPr="00E771B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B53777" w:rsidRPr="00E771B4" w:rsidRDefault="00B53777" w:rsidP="00B53777">
      <w:pPr>
        <w:pStyle w:val="ConsNormal"/>
        <w:rPr>
          <w:b/>
          <w:bCs/>
          <w:sz w:val="18"/>
          <w:szCs w:val="18"/>
        </w:rPr>
      </w:pPr>
    </w:p>
    <w:p w:rsidR="00B53777" w:rsidRPr="00E771B4" w:rsidRDefault="00B53777" w:rsidP="00B53777">
      <w:pPr>
        <w:pStyle w:val="ConsNormal"/>
        <w:spacing w:after="120"/>
        <w:rPr>
          <w:b/>
          <w:bCs/>
          <w:sz w:val="18"/>
          <w:szCs w:val="18"/>
        </w:rPr>
      </w:pPr>
      <w:r w:rsidRPr="00E771B4">
        <w:rPr>
          <w:b/>
          <w:bCs/>
          <w:sz w:val="18"/>
          <w:szCs w:val="18"/>
        </w:rPr>
        <w:t>II. Возвращено денежных средств в избирательный фонд (в т.ч. ошибочно перечисленных, неиспользованных)</w:t>
      </w:r>
      <w:r w:rsidRPr="00E771B4">
        <w:rPr>
          <w:rStyle w:val="ab"/>
          <w:b/>
          <w:bCs/>
          <w:sz w:val="18"/>
          <w:szCs w:val="18"/>
        </w:rPr>
        <w:footnoteReference w:customMarkFollows="1" w:id="3"/>
        <w:t>**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5713"/>
        <w:gridCol w:w="1487"/>
        <w:gridCol w:w="1980"/>
        <w:gridCol w:w="2487"/>
        <w:gridCol w:w="2268"/>
      </w:tblGrid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Возвращено средств на счет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spacing w:line="200" w:lineRule="exact"/>
              <w:ind w:firstLine="33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3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6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</w:tr>
      <w:tr w:rsidR="00B53777" w:rsidRPr="00E771B4" w:rsidTr="008B7C36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E771B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</w:tr>
    </w:tbl>
    <w:p w:rsidR="00B53777" w:rsidRPr="00E771B4" w:rsidRDefault="00B53777" w:rsidP="00B53777">
      <w:pPr>
        <w:pStyle w:val="ConsNormal"/>
        <w:rPr>
          <w:b/>
          <w:bCs/>
          <w:sz w:val="18"/>
          <w:szCs w:val="18"/>
        </w:rPr>
      </w:pPr>
    </w:p>
    <w:p w:rsidR="00B53777" w:rsidRPr="00E771B4" w:rsidRDefault="00B53777" w:rsidP="00B53777">
      <w:pPr>
        <w:pStyle w:val="ConsNormal"/>
        <w:keepNext/>
        <w:spacing w:after="120"/>
        <w:rPr>
          <w:b/>
          <w:bCs/>
          <w:sz w:val="18"/>
          <w:szCs w:val="18"/>
        </w:rPr>
      </w:pPr>
      <w:r w:rsidRPr="00E771B4">
        <w:rPr>
          <w:b/>
          <w:bCs/>
          <w:sz w:val="18"/>
          <w:szCs w:val="18"/>
          <w:lang w:val="en-US"/>
        </w:rPr>
        <w:t>III</w:t>
      </w:r>
      <w:r w:rsidRPr="00E771B4">
        <w:rPr>
          <w:b/>
          <w:bCs/>
          <w:sz w:val="18"/>
          <w:szCs w:val="18"/>
        </w:rPr>
        <w:t xml:space="preserve">. Возвращено, перечислено в </w:t>
      </w:r>
      <w:r>
        <w:rPr>
          <w:b/>
          <w:bCs/>
          <w:sz w:val="18"/>
          <w:szCs w:val="18"/>
        </w:rPr>
        <w:t xml:space="preserve">доход местного </w:t>
      </w:r>
      <w:r w:rsidRPr="00E771B4">
        <w:rPr>
          <w:b/>
          <w:bCs/>
          <w:sz w:val="18"/>
          <w:szCs w:val="18"/>
        </w:rPr>
        <w:t>бюджет</w:t>
      </w:r>
      <w:r>
        <w:rPr>
          <w:b/>
          <w:bCs/>
          <w:sz w:val="18"/>
          <w:szCs w:val="18"/>
        </w:rPr>
        <w:t>а</w:t>
      </w:r>
      <w:r w:rsidRPr="00E771B4">
        <w:rPr>
          <w:b/>
          <w:bCs/>
          <w:sz w:val="18"/>
          <w:szCs w:val="18"/>
        </w:rPr>
        <w:t xml:space="preserve"> средств из избирательного фонда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1602"/>
        <w:gridCol w:w="3261"/>
        <w:gridCol w:w="1417"/>
        <w:gridCol w:w="1985"/>
        <w:gridCol w:w="3543"/>
        <w:gridCol w:w="2128"/>
      </w:tblGrid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Источник поступления средств</w:t>
            </w:r>
            <w:r w:rsidRPr="00E771B4">
              <w:rPr>
                <w:rStyle w:val="ab"/>
                <w:sz w:val="18"/>
                <w:szCs w:val="18"/>
              </w:rPr>
              <w:footnoteReference w:customMarkFollows="1" w:id="4"/>
              <w:sym w:font="Symbol" w:char="F02A"/>
            </w:r>
            <w:r w:rsidRPr="00E771B4">
              <w:rPr>
                <w:rStyle w:val="ab"/>
                <w:sz w:val="18"/>
                <w:szCs w:val="18"/>
              </w:rPr>
              <w:sym w:font="Symbol" w:char="F02A"/>
            </w:r>
            <w:r w:rsidRPr="00E771B4">
              <w:rPr>
                <w:rStyle w:val="ab"/>
                <w:sz w:val="18"/>
                <w:szCs w:val="18"/>
              </w:rPr>
              <w:sym w:font="Symbol" w:char="F02A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 xml:space="preserve">Возвращено, перечислено в </w:t>
            </w:r>
            <w:r>
              <w:rPr>
                <w:sz w:val="18"/>
                <w:szCs w:val="18"/>
              </w:rPr>
              <w:t xml:space="preserve">доход местного </w:t>
            </w:r>
            <w:r w:rsidRPr="00E771B4">
              <w:rPr>
                <w:sz w:val="18"/>
                <w:szCs w:val="18"/>
              </w:rPr>
              <w:t>бюджет</w:t>
            </w:r>
            <w:r>
              <w:rPr>
                <w:sz w:val="18"/>
                <w:szCs w:val="18"/>
              </w:rPr>
              <w:t>а</w:t>
            </w:r>
            <w:r w:rsidRPr="00E771B4">
              <w:rPr>
                <w:sz w:val="18"/>
                <w:szCs w:val="18"/>
              </w:rPr>
              <w:t xml:space="preserve"> средств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7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</w:tr>
      <w:tr w:rsidR="00B53777" w:rsidRPr="00E771B4" w:rsidTr="008B7C36">
        <w:trPr>
          <w:cantSplit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E771B4">
              <w:rPr>
                <w:b/>
                <w:bCs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3"/>
              <w:rPr>
                <w:b/>
                <w:bCs/>
                <w:sz w:val="18"/>
                <w:szCs w:val="18"/>
              </w:rPr>
            </w:pPr>
          </w:p>
        </w:tc>
      </w:tr>
    </w:tbl>
    <w:p w:rsidR="00B53777" w:rsidRPr="00E771B4" w:rsidRDefault="00B53777" w:rsidP="00B53777">
      <w:pPr>
        <w:pStyle w:val="ConsNormal"/>
        <w:rPr>
          <w:sz w:val="18"/>
          <w:szCs w:val="18"/>
        </w:rPr>
      </w:pPr>
    </w:p>
    <w:p w:rsidR="00B53777" w:rsidRPr="00E771B4" w:rsidRDefault="00B53777" w:rsidP="00B53777">
      <w:pPr>
        <w:pStyle w:val="ConsNormal"/>
        <w:jc w:val="center"/>
        <w:rPr>
          <w:b/>
          <w:bCs/>
          <w:sz w:val="18"/>
          <w:szCs w:val="18"/>
        </w:rPr>
      </w:pPr>
    </w:p>
    <w:p w:rsidR="00B53777" w:rsidRPr="00E771B4" w:rsidRDefault="00B53777" w:rsidP="00B53777">
      <w:pPr>
        <w:pStyle w:val="ConsNormal"/>
        <w:spacing w:after="120"/>
        <w:rPr>
          <w:b/>
          <w:bCs/>
          <w:sz w:val="18"/>
          <w:szCs w:val="18"/>
        </w:rPr>
      </w:pPr>
      <w:r w:rsidRPr="00E771B4">
        <w:rPr>
          <w:b/>
          <w:bCs/>
          <w:sz w:val="18"/>
          <w:szCs w:val="18"/>
        </w:rPr>
        <w:t>I</w:t>
      </w:r>
      <w:r w:rsidRPr="00E771B4">
        <w:rPr>
          <w:b/>
          <w:bCs/>
          <w:sz w:val="18"/>
          <w:szCs w:val="18"/>
          <w:lang w:val="en-US"/>
        </w:rPr>
        <w:t>V</w:t>
      </w:r>
      <w:r w:rsidRPr="00E771B4">
        <w:rPr>
          <w:b/>
          <w:bCs/>
          <w:sz w:val="18"/>
          <w:szCs w:val="18"/>
        </w:rPr>
        <w:t>. Израсходовано средств из избирательного фонда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2878"/>
        <w:gridCol w:w="1262"/>
        <w:gridCol w:w="1260"/>
        <w:gridCol w:w="1872"/>
        <w:gridCol w:w="1843"/>
        <w:gridCol w:w="1685"/>
        <w:gridCol w:w="1620"/>
        <w:gridCol w:w="1515"/>
      </w:tblGrid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Дата расходной операции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left="-106" w:right="-198"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Шифр строки финансового</w:t>
            </w:r>
          </w:p>
          <w:p w:rsidR="00B53777" w:rsidRPr="00E771B4" w:rsidRDefault="00B53777" w:rsidP="008B7C36">
            <w:pPr>
              <w:pStyle w:val="ConsNormal"/>
              <w:ind w:left="-106" w:right="-198" w:firstLine="0"/>
              <w:jc w:val="center"/>
              <w:rPr>
                <w:sz w:val="17"/>
                <w:szCs w:val="17"/>
              </w:rPr>
            </w:pPr>
            <w:r w:rsidRPr="00E771B4">
              <w:rPr>
                <w:sz w:val="18"/>
                <w:szCs w:val="18"/>
              </w:rPr>
              <w:t>отчета</w:t>
            </w:r>
            <w:r w:rsidRPr="00E771B4">
              <w:rPr>
                <w:rStyle w:val="ab"/>
                <w:sz w:val="18"/>
                <w:szCs w:val="18"/>
              </w:rPr>
              <w:footnoteReference w:customMarkFollows="1" w:id="5"/>
              <w:t>****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Сумма, </w:t>
            </w:r>
            <w:r w:rsidRPr="00E771B4">
              <w:rPr>
                <w:sz w:val="18"/>
                <w:szCs w:val="18"/>
              </w:rPr>
              <w:t>руб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Виды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left="-108" w:right="-108" w:firstLine="0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Сумма ошибочно перечисленных, неиспользованных средств, возвращенных в фонд</w:t>
            </w:r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left="-108" w:right="-33" w:firstLine="13"/>
              <w:jc w:val="center"/>
              <w:rPr>
                <w:sz w:val="18"/>
                <w:szCs w:val="18"/>
              </w:rPr>
            </w:pPr>
            <w:r w:rsidRPr="00E771B4">
              <w:rPr>
                <w:sz w:val="18"/>
                <w:szCs w:val="18"/>
              </w:rPr>
              <w:t>Сумма фактически израсходованных средств</w:t>
            </w:r>
            <w:r>
              <w:rPr>
                <w:sz w:val="18"/>
                <w:szCs w:val="18"/>
              </w:rPr>
              <w:t>, руб.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34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 w:rsidRPr="00E771B4">
              <w:rPr>
                <w:sz w:val="16"/>
                <w:szCs w:val="16"/>
              </w:rPr>
              <w:t>9</w:t>
            </w:r>
          </w:p>
        </w:tc>
      </w:tr>
      <w:tr w:rsidR="00B53777" w:rsidRPr="00E771B4" w:rsidTr="008B7C36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</w:tr>
      <w:tr w:rsidR="00B53777" w:rsidRPr="00E771B4" w:rsidTr="008B7C36">
        <w:trPr>
          <w:cantSplit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right"/>
              <w:rPr>
                <w:b/>
                <w:bCs/>
                <w:sz w:val="18"/>
                <w:szCs w:val="18"/>
              </w:rPr>
            </w:pPr>
            <w:r w:rsidRPr="00E771B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77" w:rsidRPr="00E771B4" w:rsidRDefault="00B53777" w:rsidP="008B7C36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</w:tr>
    </w:tbl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48" w:type="dxa"/>
        <w:tblLook w:val="0000"/>
      </w:tblPr>
      <w:tblGrid>
        <w:gridCol w:w="5220"/>
        <w:gridCol w:w="2340"/>
        <w:gridCol w:w="1440"/>
        <w:gridCol w:w="5220"/>
      </w:tblGrid>
      <w:tr w:rsidR="00B53777" w:rsidRPr="00E771B4" w:rsidTr="008B7C3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Кандидат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3777" w:rsidRPr="00E771B4" w:rsidTr="008B7C3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1B4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777" w:rsidRPr="00E771B4" w:rsidRDefault="00B53777" w:rsidP="008B7C3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71B4">
              <w:rPr>
                <w:rFonts w:ascii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:rsidR="00B53777" w:rsidRPr="00E771B4" w:rsidRDefault="00B53777" w:rsidP="00B5377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EF3B1B" w:rsidRPr="00A42642" w:rsidRDefault="00EF3B1B" w:rsidP="00A42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B1B" w:rsidRPr="00A42642" w:rsidSect="00B53777">
      <w:pgSz w:w="16838" w:h="11906" w:orient="landscape"/>
      <w:pgMar w:top="993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77E" w:rsidRDefault="0064677E" w:rsidP="00EF3B1B">
      <w:pPr>
        <w:spacing w:after="0" w:line="240" w:lineRule="auto"/>
      </w:pPr>
      <w:r>
        <w:separator/>
      </w:r>
    </w:p>
  </w:endnote>
  <w:endnote w:type="continuationSeparator" w:id="1">
    <w:p w:rsidR="0064677E" w:rsidRDefault="0064677E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77E" w:rsidRDefault="0064677E" w:rsidP="00EF3B1B">
      <w:pPr>
        <w:spacing w:after="0" w:line="240" w:lineRule="auto"/>
      </w:pPr>
      <w:r>
        <w:separator/>
      </w:r>
    </w:p>
  </w:footnote>
  <w:footnote w:type="continuationSeparator" w:id="1">
    <w:p w:rsidR="0064677E" w:rsidRDefault="0064677E" w:rsidP="00EF3B1B">
      <w:pPr>
        <w:spacing w:after="0" w:line="240" w:lineRule="auto"/>
      </w:pPr>
      <w:r>
        <w:continuationSeparator/>
      </w:r>
    </w:p>
  </w:footnote>
  <w:footnote w:id="2">
    <w:p w:rsidR="00B53777" w:rsidRPr="002E58B6" w:rsidRDefault="00B53777" w:rsidP="00B53777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E58B6">
        <w:rPr>
          <w:rStyle w:val="ab"/>
          <w:sz w:val="16"/>
          <w:szCs w:val="16"/>
        </w:rPr>
        <w:t>*</w:t>
      </w:r>
      <w:r w:rsidRPr="002E58B6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ограничений, предусмотренных </w:t>
      </w:r>
      <w:r>
        <w:rPr>
          <w:rFonts w:ascii="Times New Roman" w:hAnsi="Times New Roman" w:cs="Times New Roman"/>
          <w:sz w:val="16"/>
          <w:szCs w:val="16"/>
        </w:rPr>
        <w:t>частью 6</w:t>
      </w:r>
      <w:r w:rsidRPr="00131837">
        <w:rPr>
          <w:rFonts w:ascii="Times New Roman" w:hAnsi="Times New Roman" w:cs="Times New Roman"/>
          <w:sz w:val="16"/>
          <w:szCs w:val="16"/>
        </w:rPr>
        <w:t xml:space="preserve"> статьи 5</w:t>
      </w:r>
      <w:r>
        <w:rPr>
          <w:rFonts w:ascii="Times New Roman" w:hAnsi="Times New Roman" w:cs="Times New Roman"/>
          <w:sz w:val="16"/>
          <w:szCs w:val="16"/>
        </w:rPr>
        <w:t>7</w:t>
      </w:r>
      <w:r w:rsidRPr="0013183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За</w:t>
      </w:r>
      <w:r w:rsidRPr="00131837">
        <w:rPr>
          <w:rFonts w:ascii="Times New Roman" w:hAnsi="Times New Roman" w:cs="Times New Roman"/>
          <w:sz w:val="16"/>
          <w:szCs w:val="16"/>
        </w:rPr>
        <w:t>кона</w:t>
      </w:r>
      <w:r>
        <w:rPr>
          <w:rFonts w:ascii="Times New Roman" w:hAnsi="Times New Roman" w:cs="Times New Roman"/>
          <w:sz w:val="16"/>
          <w:szCs w:val="16"/>
        </w:rPr>
        <w:t xml:space="preserve"> Пермского края</w:t>
      </w:r>
      <w:r w:rsidRPr="00131837">
        <w:rPr>
          <w:rFonts w:ascii="Times New Roman" w:hAnsi="Times New Roman" w:cs="Times New Roman"/>
          <w:sz w:val="16"/>
          <w:szCs w:val="16"/>
        </w:rPr>
        <w:t xml:space="preserve"> от </w:t>
      </w:r>
      <w:r>
        <w:rPr>
          <w:rFonts w:ascii="Times New Roman" w:hAnsi="Times New Roman" w:cs="Times New Roman"/>
          <w:sz w:val="16"/>
          <w:szCs w:val="16"/>
        </w:rPr>
        <w:t>9 ноября</w:t>
      </w:r>
      <w:r w:rsidRPr="00131837">
        <w:rPr>
          <w:rFonts w:ascii="Times New Roman" w:hAnsi="Times New Roman" w:cs="Times New Roman"/>
          <w:sz w:val="16"/>
          <w:szCs w:val="16"/>
        </w:rPr>
        <w:t xml:space="preserve"> 200</w:t>
      </w:r>
      <w:r>
        <w:rPr>
          <w:rFonts w:ascii="Times New Roman" w:hAnsi="Times New Roman" w:cs="Times New Roman"/>
          <w:sz w:val="16"/>
          <w:szCs w:val="16"/>
        </w:rPr>
        <w:t>9</w:t>
      </w:r>
      <w:r w:rsidRPr="00131837">
        <w:rPr>
          <w:rFonts w:ascii="Times New Roman" w:hAnsi="Times New Roman" w:cs="Times New Roman"/>
          <w:sz w:val="16"/>
          <w:szCs w:val="16"/>
        </w:rPr>
        <w:t xml:space="preserve"> года № </w:t>
      </w:r>
      <w:r>
        <w:rPr>
          <w:rFonts w:ascii="Times New Roman" w:hAnsi="Times New Roman" w:cs="Times New Roman"/>
          <w:sz w:val="16"/>
          <w:szCs w:val="16"/>
        </w:rPr>
        <w:t>525</w:t>
      </w:r>
      <w:r w:rsidRPr="00131837"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</w:rPr>
        <w:t>ПК</w:t>
      </w:r>
      <w:r w:rsidRPr="00131837">
        <w:rPr>
          <w:rFonts w:ascii="Times New Roman" w:hAnsi="Times New Roman" w:cs="Times New Roman"/>
          <w:sz w:val="16"/>
          <w:szCs w:val="16"/>
        </w:rPr>
        <w:t xml:space="preserve"> «О</w:t>
      </w:r>
      <w:r>
        <w:rPr>
          <w:rFonts w:ascii="Times New Roman" w:hAnsi="Times New Roman" w:cs="Times New Roman"/>
          <w:sz w:val="16"/>
          <w:szCs w:val="16"/>
        </w:rPr>
        <w:t xml:space="preserve"> выборах депутатов представительных органов муниципальных образований в Пермском крае</w:t>
      </w:r>
      <w:r w:rsidRPr="00131837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>; для собственных средств избирательного объединения указывается наименование избирательного объединения; для собственных средств кандидата – фамилия, имя, отчество кандидата.</w:t>
      </w:r>
    </w:p>
    <w:p w:rsidR="00B53777" w:rsidRPr="002E58B6" w:rsidRDefault="00B53777" w:rsidP="00B53777">
      <w:pPr>
        <w:pStyle w:val="ConsPlusNonformat"/>
        <w:widowControl/>
        <w:jc w:val="both"/>
        <w:rPr>
          <w:sz w:val="16"/>
          <w:szCs w:val="16"/>
        </w:rPr>
      </w:pPr>
    </w:p>
  </w:footnote>
  <w:footnote w:id="3">
    <w:p w:rsidR="00B53777" w:rsidRPr="002E58B6" w:rsidRDefault="00B53777" w:rsidP="00B53777">
      <w:pPr>
        <w:pStyle w:val="a9"/>
        <w:jc w:val="left"/>
        <w:rPr>
          <w:sz w:val="16"/>
          <w:szCs w:val="16"/>
        </w:rPr>
      </w:pPr>
      <w:r w:rsidRPr="002E58B6">
        <w:rPr>
          <w:rStyle w:val="ab"/>
          <w:sz w:val="16"/>
          <w:szCs w:val="16"/>
        </w:rPr>
        <w:t>**</w:t>
      </w:r>
      <w:r w:rsidRPr="002E58B6">
        <w:rPr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отражаются.</w:t>
      </w:r>
    </w:p>
  </w:footnote>
  <w:footnote w:id="4">
    <w:p w:rsidR="00B53777" w:rsidRDefault="00B53777" w:rsidP="00B53777">
      <w:pPr>
        <w:pStyle w:val="a9"/>
        <w:jc w:val="left"/>
      </w:pPr>
      <w:r>
        <w:rPr>
          <w:rStyle w:val="ab"/>
          <w:sz w:val="18"/>
          <w:szCs w:val="18"/>
        </w:rPr>
        <w:sym w:font="Symbol" w:char="F02A"/>
      </w:r>
      <w:r>
        <w:rPr>
          <w:rStyle w:val="ab"/>
          <w:sz w:val="18"/>
          <w:szCs w:val="18"/>
        </w:rPr>
        <w:sym w:font="Symbol" w:char="F02A"/>
      </w:r>
      <w:r>
        <w:rPr>
          <w:rStyle w:val="ab"/>
          <w:sz w:val="18"/>
          <w:szCs w:val="18"/>
        </w:rPr>
        <w:sym w:font="Symbol" w:char="F02A"/>
      </w:r>
      <w:r>
        <w:rPr>
          <w:sz w:val="18"/>
          <w:szCs w:val="18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5">
    <w:p w:rsidR="00B53777" w:rsidRDefault="00B53777" w:rsidP="00B53777">
      <w:pPr>
        <w:pStyle w:val="a9"/>
        <w:jc w:val="left"/>
      </w:pPr>
      <w:r>
        <w:rPr>
          <w:rStyle w:val="ab"/>
          <w:sz w:val="18"/>
          <w:szCs w:val="18"/>
        </w:rPr>
        <w:t>****</w:t>
      </w:r>
      <w:r>
        <w:rPr>
          <w:sz w:val="18"/>
          <w:szCs w:val="18"/>
        </w:rPr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712B"/>
    <w:rsid w:val="00094717"/>
    <w:rsid w:val="000F3A96"/>
    <w:rsid w:val="001A712B"/>
    <w:rsid w:val="001C419B"/>
    <w:rsid w:val="002247A0"/>
    <w:rsid w:val="00511ADF"/>
    <w:rsid w:val="0064677E"/>
    <w:rsid w:val="0075770F"/>
    <w:rsid w:val="00942F9D"/>
    <w:rsid w:val="00A42642"/>
    <w:rsid w:val="00B53777"/>
    <w:rsid w:val="00C56B47"/>
    <w:rsid w:val="00D1589A"/>
    <w:rsid w:val="00E33120"/>
    <w:rsid w:val="00E97CD1"/>
    <w:rsid w:val="00EB791C"/>
    <w:rsid w:val="00ED1908"/>
    <w:rsid w:val="00EF3B1B"/>
    <w:rsid w:val="00F6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  <w:style w:type="paragraph" w:customStyle="1" w:styleId="ConsPlusNormal">
    <w:name w:val="ConsPlusNormal"/>
    <w:rsid w:val="00B53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537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footnote text"/>
    <w:basedOn w:val="a"/>
    <w:link w:val="aa"/>
    <w:rsid w:val="00B5377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B53777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rsid w:val="00B53777"/>
    <w:rPr>
      <w:vertAlign w:val="superscript"/>
    </w:rPr>
  </w:style>
  <w:style w:type="paragraph" w:customStyle="1" w:styleId="ConsNormal">
    <w:name w:val="ConsNormal"/>
    <w:rsid w:val="00B5377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2018-03-18T12:15:00Z</cp:lastPrinted>
  <dcterms:created xsi:type="dcterms:W3CDTF">2019-07-10T13:33:00Z</dcterms:created>
  <dcterms:modified xsi:type="dcterms:W3CDTF">2019-07-10T13:33:00Z</dcterms:modified>
</cp:coreProperties>
</file>